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4F4C9A" w:rsidP="00827E10">
            <w:pPr>
              <w:tabs>
                <w:tab w:val="center" w:pos="3291"/>
              </w:tabs>
              <w:spacing w:before="120" w:after="120"/>
            </w:pPr>
            <w:r>
              <w:t>Nomina</w:t>
            </w:r>
            <w:r w:rsidR="00741E01">
              <w:t xml:space="preserve"> </w:t>
            </w:r>
            <w:r w:rsidR="00221F5E">
              <w:t>Comitato Scientifico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4F4C9A" w:rsidP="004B61EA">
            <w:pPr>
              <w:spacing w:before="120" w:after="120"/>
            </w:pPr>
            <w:r>
              <w:t>Nomina</w:t>
            </w:r>
            <w:r w:rsidR="00221F5E">
              <w:t xml:space="preserve"> componenti Comitato Scientifico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221F5E" w:rsidP="00221F5E">
            <w:r>
              <w:t>Regolamento riguardante il funzionamento de</w:t>
            </w:r>
            <w:r w:rsidR="004F4C9A">
              <w:t>l Comitato Scientifico del</w:t>
            </w:r>
            <w:r>
              <w:t xml:space="preserve"> Consorzio Università Rovigo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245127" w:rsidRDefault="00741E01" w:rsidP="00741E01">
            <w:pPr>
              <w:spacing w:before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procedimento/avvio</w:t>
            </w:r>
          </w:p>
        </w:tc>
        <w:tc>
          <w:tcPr>
            <w:tcW w:w="6798" w:type="dxa"/>
          </w:tcPr>
          <w:p w:rsidR="00245127" w:rsidRDefault="00197863" w:rsidP="00197863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245127" w:rsidRDefault="00221F5E" w:rsidP="002F6077">
            <w:pPr>
              <w:spacing w:before="120"/>
            </w:pPr>
            <w:r>
              <w:t>Consiglio di Amministrazione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245127" w:rsidRDefault="00197863" w:rsidP="00197863">
            <w:pPr>
              <w:spacing w:before="120"/>
            </w:pPr>
            <w:r>
              <w:t>Ufficio di competenza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21F5E" w:rsidP="00171C95">
            <w:pPr>
              <w:spacing w:before="120"/>
            </w:pPr>
            <w:r>
              <w:t>Scadenza prevista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197863" w:rsidP="00197863">
            <w:pPr>
              <w:spacing w:before="120"/>
            </w:pPr>
            <w:r>
              <w:t>Amministrazione tr</w:t>
            </w:r>
            <w:bookmarkStart w:id="0" w:name="_GoBack"/>
            <w:bookmarkEnd w:id="0"/>
            <w:r>
              <w:t>aspare</w:t>
            </w:r>
            <w:r w:rsidR="00221F5E">
              <w:t>nte – Struttura organizzativa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197863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4F4C9A" w:rsidP="001C4983">
            <w:pPr>
              <w:spacing w:before="120"/>
            </w:pPr>
            <w:r>
              <w:t>Assemblea Soci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197863"/>
    <w:rsid w:val="001C4983"/>
    <w:rsid w:val="00221F5E"/>
    <w:rsid w:val="00245127"/>
    <w:rsid w:val="002473C0"/>
    <w:rsid w:val="002F6077"/>
    <w:rsid w:val="004B61EA"/>
    <w:rsid w:val="004F4C9A"/>
    <w:rsid w:val="00614F9E"/>
    <w:rsid w:val="00696F15"/>
    <w:rsid w:val="00741E01"/>
    <w:rsid w:val="0081128E"/>
    <w:rsid w:val="00827E10"/>
    <w:rsid w:val="009934F7"/>
    <w:rsid w:val="00B657D7"/>
    <w:rsid w:val="00BD0DFB"/>
    <w:rsid w:val="00BE1437"/>
    <w:rsid w:val="00BE42D3"/>
    <w:rsid w:val="00C50E2F"/>
    <w:rsid w:val="00D20314"/>
    <w:rsid w:val="00D849A5"/>
    <w:rsid w:val="00DA22F4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cp:lastPrinted>2020-06-11T11:50:00Z</cp:lastPrinted>
  <dcterms:created xsi:type="dcterms:W3CDTF">2020-06-05T09:12:00Z</dcterms:created>
  <dcterms:modified xsi:type="dcterms:W3CDTF">2020-06-11T11:50:00Z</dcterms:modified>
</cp:coreProperties>
</file>