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884165" w:rsidP="00827E10">
            <w:pPr>
              <w:tabs>
                <w:tab w:val="center" w:pos="3291"/>
              </w:tabs>
              <w:spacing w:before="120" w:after="120"/>
            </w:pPr>
            <w:r>
              <w:t>Nomina</w:t>
            </w:r>
            <w:r w:rsidR="00741E01">
              <w:t xml:space="preserve"> </w:t>
            </w:r>
            <w:proofErr w:type="spellStart"/>
            <w:r w:rsidR="00741E01">
              <w:t>CdA</w:t>
            </w:r>
            <w:proofErr w:type="spellEnd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884165" w:rsidP="004B61EA">
            <w:pPr>
              <w:spacing w:before="120" w:after="120"/>
            </w:pPr>
            <w:r>
              <w:t>Nomina</w:t>
            </w:r>
            <w:bookmarkStart w:id="0" w:name="_GoBack"/>
            <w:bookmarkEnd w:id="0"/>
            <w:r w:rsidR="00741E01">
              <w:t xml:space="preserve"> </w:t>
            </w:r>
            <w:proofErr w:type="spellStart"/>
            <w:r w:rsidR="00741E01">
              <w:t>CdA</w:t>
            </w:r>
            <w:proofErr w:type="spellEnd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741E01" w:rsidP="00245127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267/2000 – Statuto 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245127" w:rsidRDefault="00741E01" w:rsidP="00741E01">
            <w:pPr>
              <w:spacing w:before="120"/>
            </w:pPr>
            <w:r>
              <w:t>Affari Generali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procedimento/avvio</w:t>
            </w:r>
          </w:p>
        </w:tc>
        <w:tc>
          <w:tcPr>
            <w:tcW w:w="6798" w:type="dxa"/>
          </w:tcPr>
          <w:p w:rsidR="00245127" w:rsidRDefault="00197863" w:rsidP="00197863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245127" w:rsidRDefault="00741E01" w:rsidP="002F6077">
            <w:pPr>
              <w:spacing w:before="120"/>
            </w:pPr>
            <w:r>
              <w:t>Assemblea Soci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245127" w:rsidRDefault="00AA47F8" w:rsidP="00AA47F8">
            <w:r>
              <w:t>Ufficio Affari Generali</w:t>
            </w:r>
          </w:p>
          <w:p w:rsidR="00AA47F8" w:rsidRDefault="00AA47F8" w:rsidP="00AA47F8">
            <w:r>
              <w:t>Via D. Angeli, 28 – Rovigo</w:t>
            </w:r>
          </w:p>
          <w:p w:rsidR="00AA47F8" w:rsidRDefault="00AA47F8" w:rsidP="00AA47F8">
            <w:r>
              <w:t>Tel. 0425 418868</w:t>
            </w:r>
          </w:p>
          <w:p w:rsidR="00AA47F8" w:rsidRDefault="00AA47F8" w:rsidP="00AA47F8">
            <w:r>
              <w:t>marco.callegarin@uniro.it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741E01" w:rsidP="00171C95">
            <w:pPr>
              <w:spacing w:before="120"/>
            </w:pPr>
            <w:r>
              <w:t xml:space="preserve">45 giorni dalla data di scadenza del </w:t>
            </w:r>
            <w:proofErr w:type="spellStart"/>
            <w:r>
              <w:t>CdA</w:t>
            </w:r>
            <w:proofErr w:type="spellEnd"/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197863" w:rsidP="00197863">
            <w:pPr>
              <w:spacing w:before="120"/>
            </w:pPr>
            <w:r>
              <w:t>Amministrazione traspare</w:t>
            </w:r>
            <w:r w:rsidR="00741E01">
              <w:t xml:space="preserve">nte – </w:t>
            </w:r>
            <w:r w:rsidR="002473C0">
              <w:t>Organizzazione – Organi di indirizzo politico - amministrativo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197863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171C95" w:rsidRDefault="00AA47F8" w:rsidP="009934F7">
            <w:r>
              <w:t>Marco Callegarin</w:t>
            </w:r>
          </w:p>
          <w:p w:rsidR="00AA47F8" w:rsidRDefault="00AA47F8" w:rsidP="009934F7">
            <w:r>
              <w:t>Tel. 0425 418868</w:t>
            </w:r>
          </w:p>
          <w:p w:rsidR="00AA47F8" w:rsidRDefault="00AA47F8" w:rsidP="009934F7">
            <w:r>
              <w:t>marco.callegarin@uniro.it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197863"/>
    <w:rsid w:val="00245127"/>
    <w:rsid w:val="002473C0"/>
    <w:rsid w:val="002F6077"/>
    <w:rsid w:val="004B61EA"/>
    <w:rsid w:val="00614F9E"/>
    <w:rsid w:val="00696F15"/>
    <w:rsid w:val="00741E01"/>
    <w:rsid w:val="0081128E"/>
    <w:rsid w:val="00827E10"/>
    <w:rsid w:val="00884165"/>
    <w:rsid w:val="009934F7"/>
    <w:rsid w:val="00AA47F8"/>
    <w:rsid w:val="00B657D7"/>
    <w:rsid w:val="00BD0DFB"/>
    <w:rsid w:val="00BE1437"/>
    <w:rsid w:val="00BE42D3"/>
    <w:rsid w:val="00C50E2F"/>
    <w:rsid w:val="00D20314"/>
    <w:rsid w:val="00D849A5"/>
    <w:rsid w:val="00E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4</cp:revision>
  <dcterms:created xsi:type="dcterms:W3CDTF">2020-06-05T09:06:00Z</dcterms:created>
  <dcterms:modified xsi:type="dcterms:W3CDTF">2020-06-11T10:55:00Z</dcterms:modified>
</cp:coreProperties>
</file>